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183A" w14:textId="77777777" w:rsidR="00E72048" w:rsidRDefault="00E72048" w:rsidP="00D47E2D">
      <w:pPr>
        <w:spacing w:after="0"/>
      </w:pPr>
    </w:p>
    <w:p w14:paraId="1F15B337" w14:textId="77777777" w:rsidR="00E72048" w:rsidRDefault="00E72048" w:rsidP="00D47E2D">
      <w:pPr>
        <w:spacing w:after="0"/>
      </w:pPr>
    </w:p>
    <w:p w14:paraId="173523E4" w14:textId="2AE144B6" w:rsidR="001F74B5" w:rsidRDefault="00750859" w:rsidP="00D47E2D">
      <w:pPr>
        <w:spacing w:after="0"/>
      </w:pPr>
      <w:r w:rsidRPr="00750859">
        <w:t>Clinical Excellence Queensland</w:t>
      </w:r>
    </w:p>
    <w:p w14:paraId="46527685" w14:textId="77777777" w:rsidR="00750859" w:rsidRDefault="00750859" w:rsidP="00D47E2D">
      <w:pPr>
        <w:spacing w:after="0"/>
      </w:pPr>
      <w:r w:rsidRPr="00750859">
        <w:t xml:space="preserve">GPO Box 48 </w:t>
      </w:r>
    </w:p>
    <w:p w14:paraId="56D60496" w14:textId="09D711A7" w:rsidR="00750859" w:rsidRDefault="00750859" w:rsidP="00D47E2D">
      <w:pPr>
        <w:spacing w:after="0"/>
      </w:pPr>
      <w:r>
        <w:t xml:space="preserve">BRISBANE, QLD  </w:t>
      </w:r>
      <w:r w:rsidRPr="00750859">
        <w:t xml:space="preserve">4001 </w:t>
      </w:r>
    </w:p>
    <w:p w14:paraId="46C89997" w14:textId="5A1130DB" w:rsidR="00750859" w:rsidRDefault="002D26DE" w:rsidP="00D47E2D">
      <w:pPr>
        <w:spacing w:after="0"/>
        <w:rPr>
          <w:rStyle w:val="Hyperlink"/>
        </w:rPr>
      </w:pPr>
      <w:hyperlink r:id="rId7" w:history="1">
        <w:r w:rsidR="00750859" w:rsidRPr="003E53E6">
          <w:rPr>
            <w:rStyle w:val="Hyperlink"/>
          </w:rPr>
          <w:t>CEQ-Engage@health.qld.gov.au</w:t>
        </w:r>
      </w:hyperlink>
    </w:p>
    <w:p w14:paraId="608C2FB4" w14:textId="77777777" w:rsidR="00C53CDE" w:rsidRDefault="00C53CDE" w:rsidP="00D47E2D">
      <w:pPr>
        <w:spacing w:after="0"/>
      </w:pPr>
    </w:p>
    <w:p w14:paraId="73B9FE07" w14:textId="5C3E5A70" w:rsidR="00D47E2D" w:rsidRDefault="00A167CD">
      <w:r>
        <w:t>[</w:t>
      </w:r>
      <w:r w:rsidR="00D47E2D">
        <w:t>Date</w:t>
      </w:r>
      <w:r>
        <w:t>]</w:t>
      </w:r>
    </w:p>
    <w:p w14:paraId="5F205772" w14:textId="77777777" w:rsidR="004414B0" w:rsidRDefault="004414B0" w:rsidP="004414B0">
      <w:pPr>
        <w:spacing w:after="0"/>
      </w:pPr>
    </w:p>
    <w:p w14:paraId="7D16D38B" w14:textId="1896C2AF" w:rsidR="00D47E2D" w:rsidRDefault="00D47E2D">
      <w:r>
        <w:t>Dear Sir/Madam</w:t>
      </w:r>
    </w:p>
    <w:p w14:paraId="6AB77FA0" w14:textId="77777777" w:rsidR="00787201" w:rsidRDefault="00787201"/>
    <w:p w14:paraId="4108D0E8" w14:textId="5BAAED99" w:rsidR="00750859" w:rsidRDefault="00750859">
      <w:pPr>
        <w:rPr>
          <w:b/>
          <w:bCs/>
        </w:rPr>
      </w:pPr>
      <w:r w:rsidRPr="00D47E2D">
        <w:rPr>
          <w:b/>
          <w:bCs/>
        </w:rPr>
        <w:t xml:space="preserve">Re: </w:t>
      </w:r>
      <w:r w:rsidR="00D47E2D" w:rsidRPr="00D47E2D">
        <w:rPr>
          <w:b/>
          <w:bCs/>
        </w:rPr>
        <w:t xml:space="preserve">Statewide </w:t>
      </w:r>
      <w:r w:rsidRPr="00D47E2D">
        <w:rPr>
          <w:b/>
          <w:bCs/>
        </w:rPr>
        <w:t>Clinical Network for Myalgic Encephalomyelitis (ME)</w:t>
      </w:r>
    </w:p>
    <w:p w14:paraId="0A0C1705" w14:textId="77777777" w:rsidR="00E72048" w:rsidRDefault="00E72048" w:rsidP="00D1108C"/>
    <w:p w14:paraId="61D82AD2" w14:textId="0BEF69E6" w:rsidR="00481EAE" w:rsidRDefault="005A505F" w:rsidP="00D1108C">
      <w:r>
        <w:t xml:space="preserve">I am writing </w:t>
      </w:r>
      <w:r w:rsidR="0033771B">
        <w:t xml:space="preserve">to support </w:t>
      </w:r>
      <w:r w:rsidR="007E5B29">
        <w:t xml:space="preserve">the initiative by ME Group </w:t>
      </w:r>
      <w:r w:rsidR="00EB0760">
        <w:t>Australia and add my</w:t>
      </w:r>
      <w:r w:rsidR="007E5B29">
        <w:t xml:space="preserve"> </w:t>
      </w:r>
      <w:r w:rsidR="00BB447A">
        <w:t>voice to establish</w:t>
      </w:r>
      <w:r w:rsidR="005E58B3">
        <w:t>ing</w:t>
      </w:r>
      <w:r w:rsidR="00BB447A">
        <w:t xml:space="preserve"> the </w:t>
      </w:r>
      <w:proofErr w:type="spellStart"/>
      <w:r w:rsidR="00BB447A">
        <w:t>Statewide</w:t>
      </w:r>
      <w:proofErr w:type="spellEnd"/>
      <w:r w:rsidR="00BB447A">
        <w:t xml:space="preserve"> Clinical Network for Myalgic Encephalomyelitis (ME). </w:t>
      </w:r>
      <w:r w:rsidR="00D8780B">
        <w:t>As clinicians, w</w:t>
      </w:r>
      <w:r w:rsidR="00D1108C">
        <w:t xml:space="preserve">e need to enhance the understanding of ME and promote clarity and consistency </w:t>
      </w:r>
      <w:r w:rsidR="006D2107">
        <w:t>for</w:t>
      </w:r>
      <w:r w:rsidR="00D1108C">
        <w:t xml:space="preserve"> optimal clinical identification and treatment</w:t>
      </w:r>
      <w:r w:rsidR="00825F9A">
        <w:t xml:space="preserve">. </w:t>
      </w:r>
    </w:p>
    <w:p w14:paraId="1563C84D" w14:textId="42555165" w:rsidR="00BB447A" w:rsidRDefault="00AA11C8">
      <w:r>
        <w:t xml:space="preserve">I am aware </w:t>
      </w:r>
      <w:r w:rsidR="00D21B0C">
        <w:t xml:space="preserve">that </w:t>
      </w:r>
      <w:r w:rsidR="00481EAE">
        <w:t>Myalgic Encephalomyelitis International Consensus Primer for Medical Practitioners (ICP</w:t>
      </w:r>
      <w:r w:rsidR="002C01C0">
        <w:t>)</w:t>
      </w:r>
      <w:r w:rsidR="00D81486">
        <w:t xml:space="preserve"> is a </w:t>
      </w:r>
      <w:r w:rsidR="007F387B">
        <w:t>fit for purpose</w:t>
      </w:r>
      <w:r w:rsidR="00D81486">
        <w:t xml:space="preserve"> clinical guideline for ME</w:t>
      </w:r>
      <w:r w:rsidR="00537B8F">
        <w:t>, which</w:t>
      </w:r>
      <w:r w:rsidR="009B0470">
        <w:t xml:space="preserve"> </w:t>
      </w:r>
      <w:r w:rsidR="00261963">
        <w:t>ME Group Australia supports</w:t>
      </w:r>
      <w:r w:rsidR="00481EAE">
        <w:t>.</w:t>
      </w:r>
      <w:r w:rsidR="005C5DA0">
        <w:rPr>
          <w:rStyle w:val="FootnoteReference"/>
        </w:rPr>
        <w:footnoteReference w:id="1"/>
      </w:r>
      <w:r w:rsidR="00481EAE">
        <w:t xml:space="preserve"> </w:t>
      </w:r>
    </w:p>
    <w:p w14:paraId="2348F49B" w14:textId="6E390068" w:rsidR="006F6080" w:rsidRDefault="00C21F0A">
      <w:r>
        <w:t>Suggestion</w:t>
      </w:r>
      <w:r w:rsidR="006F6080">
        <w:t xml:space="preserve"> </w:t>
      </w:r>
      <w:r w:rsidR="002C01C0">
        <w:t xml:space="preserve">1 </w:t>
      </w:r>
    </w:p>
    <w:p w14:paraId="15C22489" w14:textId="3615D196" w:rsidR="00B97A47" w:rsidRDefault="00E950B8">
      <w:r>
        <w:t xml:space="preserve">As a </w:t>
      </w:r>
      <w:r w:rsidR="00867B38">
        <w:t>[</w:t>
      </w:r>
      <w:r w:rsidR="00CB0895">
        <w:t>GP</w:t>
      </w:r>
      <w:r>
        <w:t xml:space="preserve"> / clinician]</w:t>
      </w:r>
      <w:r w:rsidR="00867B38">
        <w:t>,</w:t>
      </w:r>
      <w:r w:rsidR="007B339D">
        <w:t xml:space="preserve"> </w:t>
      </w:r>
      <w:r w:rsidR="00CB0895">
        <w:t xml:space="preserve">we </w:t>
      </w:r>
      <w:r w:rsidR="001E7B63">
        <w:t>rarely</w:t>
      </w:r>
      <w:r w:rsidR="00B87C16">
        <w:t xml:space="preserve"> have time to </w:t>
      </w:r>
      <w:r w:rsidR="009E254A">
        <w:t>learn about</w:t>
      </w:r>
      <w:r w:rsidR="00B87C16">
        <w:t xml:space="preserve"> </w:t>
      </w:r>
      <w:r w:rsidR="00241F8D">
        <w:t xml:space="preserve">nor provide the best practice care </w:t>
      </w:r>
      <w:r w:rsidR="00B87C16">
        <w:t xml:space="preserve">for </w:t>
      </w:r>
      <w:r w:rsidR="00F43CA7">
        <w:t>patients with complex diseases</w:t>
      </w:r>
      <w:r w:rsidR="004207A9">
        <w:t xml:space="preserve"> like </w:t>
      </w:r>
      <w:r w:rsidR="008D1E34">
        <w:t>ME</w:t>
      </w:r>
      <w:r w:rsidR="00B87C16">
        <w:t>. I</w:t>
      </w:r>
      <w:r w:rsidR="007B339D">
        <w:t>t is very frustrating that there is no designated specialist to refer patient</w:t>
      </w:r>
      <w:r w:rsidR="001F31A5">
        <w:t>s</w:t>
      </w:r>
      <w:r w:rsidR="007B339D">
        <w:t xml:space="preserve"> for appropriate </w:t>
      </w:r>
      <w:r w:rsidR="00D903F5">
        <w:t xml:space="preserve">assessment and management. </w:t>
      </w:r>
    </w:p>
    <w:p w14:paraId="53CBEB8F" w14:textId="70DA039B" w:rsidR="00C21F0A" w:rsidRDefault="00C21F0A">
      <w:r>
        <w:t>Suggestion 2</w:t>
      </w:r>
    </w:p>
    <w:p w14:paraId="3D568365" w14:textId="1AC1FFD7" w:rsidR="009658CD" w:rsidRDefault="009658CD">
      <w:r>
        <w:t xml:space="preserve">As a [Neurologist / Cardiologist / Rheumatologist / </w:t>
      </w:r>
      <w:r w:rsidR="00A06470">
        <w:t>Endocrinologist</w:t>
      </w:r>
      <w:r w:rsidR="0051713B">
        <w:t>]</w:t>
      </w:r>
      <w:r w:rsidR="009F3C5A">
        <w:t xml:space="preserve">, </w:t>
      </w:r>
      <w:r w:rsidR="002E4C1E">
        <w:t xml:space="preserve">I </w:t>
      </w:r>
      <w:r w:rsidR="004A349E">
        <w:t>do not feel</w:t>
      </w:r>
      <w:r w:rsidR="002E4C1E">
        <w:t xml:space="preserve"> confident to confirm the diagnosis and care for patient</w:t>
      </w:r>
      <w:r w:rsidR="005A0CEA">
        <w:t>s</w:t>
      </w:r>
      <w:r w:rsidR="002E4C1E">
        <w:t xml:space="preserve"> with ME because </w:t>
      </w:r>
      <w:r w:rsidR="009F3C5A">
        <w:t xml:space="preserve">there is no Continuing Professional Development education </w:t>
      </w:r>
      <w:r w:rsidR="002D1C66">
        <w:t>for</w:t>
      </w:r>
      <w:r w:rsidR="009F3C5A">
        <w:t xml:space="preserve"> </w:t>
      </w:r>
      <w:r w:rsidR="008F18FD">
        <w:t xml:space="preserve">ME. </w:t>
      </w:r>
    </w:p>
    <w:p w14:paraId="418C8AAE" w14:textId="33DC62F8" w:rsidR="00930BBF" w:rsidRDefault="00D34CF0" w:rsidP="000A6244">
      <w:r>
        <w:t>According to the</w:t>
      </w:r>
      <w:r w:rsidR="006F6485">
        <w:t xml:space="preserve"> </w:t>
      </w:r>
      <w:r>
        <w:t>ICP</w:t>
      </w:r>
      <w:r w:rsidR="000C2819">
        <w:t xml:space="preserve"> (p1)</w:t>
      </w:r>
      <w:r>
        <w:t xml:space="preserve">, the prevalence of </w:t>
      </w:r>
      <w:r w:rsidR="00DC2D31">
        <w:t xml:space="preserve">ME is </w:t>
      </w:r>
      <w:r w:rsidR="00930BBF">
        <w:t xml:space="preserve">between </w:t>
      </w:r>
      <w:r w:rsidR="000A6244" w:rsidRPr="000A6244">
        <w:t xml:space="preserve">0.4 </w:t>
      </w:r>
      <w:r w:rsidR="00930BBF">
        <w:t>and</w:t>
      </w:r>
      <w:r w:rsidR="000A6244" w:rsidRPr="000A6244">
        <w:t xml:space="preserve"> 1%</w:t>
      </w:r>
      <w:r w:rsidR="000E3255">
        <w:t xml:space="preserve">. </w:t>
      </w:r>
      <w:r w:rsidR="00E151A0">
        <w:t xml:space="preserve">This means there are between </w:t>
      </w:r>
      <w:r w:rsidR="001539CC">
        <w:t xml:space="preserve">20,752 </w:t>
      </w:r>
      <w:r w:rsidR="00E151A0">
        <w:t>and</w:t>
      </w:r>
      <w:r w:rsidR="001539CC">
        <w:t xml:space="preserve"> 51,880 </w:t>
      </w:r>
      <w:r w:rsidR="00957A44">
        <w:t>Queenslanders</w:t>
      </w:r>
      <w:r w:rsidR="00E151A0">
        <w:t xml:space="preserve"> afflicted. </w:t>
      </w:r>
    </w:p>
    <w:p w14:paraId="1D39EC3D" w14:textId="11493A57" w:rsidR="00D34CF0" w:rsidRDefault="006A1772" w:rsidP="00A82203">
      <w:r>
        <w:t>An e</w:t>
      </w:r>
      <w:r w:rsidR="00055024">
        <w:t xml:space="preserve">stimated 25% </w:t>
      </w:r>
      <w:r w:rsidR="00891E6A">
        <w:t xml:space="preserve">of </w:t>
      </w:r>
      <w:r w:rsidR="00055024">
        <w:t>patients with ME are S</w:t>
      </w:r>
      <w:r w:rsidR="00A82203">
        <w:t xml:space="preserve">evere (mostly housebound) </w:t>
      </w:r>
      <w:r w:rsidR="00B7059E">
        <w:t>and</w:t>
      </w:r>
      <w:r w:rsidR="00A82203">
        <w:t xml:space="preserve"> </w:t>
      </w:r>
      <w:r w:rsidR="00055024">
        <w:t>V</w:t>
      </w:r>
      <w:r w:rsidR="00A82203">
        <w:t xml:space="preserve">ery </w:t>
      </w:r>
      <w:r w:rsidR="00055024">
        <w:t>S</w:t>
      </w:r>
      <w:r w:rsidR="00A82203">
        <w:t>evere (mostly bedridden and need help with basic functions).</w:t>
      </w:r>
      <w:r w:rsidR="005243E6">
        <w:t xml:space="preserve"> We currently do not have the system</w:t>
      </w:r>
      <w:r w:rsidR="0024372D">
        <w:t>ic capacity</w:t>
      </w:r>
      <w:r w:rsidR="005243E6">
        <w:t xml:space="preserve"> to provide</w:t>
      </w:r>
      <w:r w:rsidR="00BC20F7">
        <w:t xml:space="preserve"> adequate</w:t>
      </w:r>
      <w:r w:rsidR="005243E6">
        <w:t xml:space="preserve"> continuing care to this group of patients. </w:t>
      </w:r>
      <w:r w:rsidR="008B2402">
        <w:rPr>
          <w:rStyle w:val="FootnoteReference"/>
        </w:rPr>
        <w:footnoteReference w:id="2"/>
      </w:r>
    </w:p>
    <w:p w14:paraId="698A1F46" w14:textId="1123F33D" w:rsidR="00D903F5" w:rsidRDefault="00964232" w:rsidP="00964232">
      <w:r>
        <w:t xml:space="preserve">Patients are desperate to </w:t>
      </w:r>
      <w:r w:rsidR="00C21F0A">
        <w:t xml:space="preserve">receive </w:t>
      </w:r>
      <w:r w:rsidR="002321D5">
        <w:t>compassionate</w:t>
      </w:r>
      <w:r w:rsidR="00C21F0A">
        <w:t xml:space="preserve"> care and support</w:t>
      </w:r>
      <w:r w:rsidR="004059E5">
        <w:t xml:space="preserve"> based on the most recent scientific evidence</w:t>
      </w:r>
      <w:r w:rsidR="00C21F0A">
        <w:t xml:space="preserve">. </w:t>
      </w:r>
      <w:r w:rsidR="006776F9" w:rsidRPr="006776F9">
        <w:t>They educate themselves on their illness and expect us, as their treating medical practitioners, to have at least the same level of knowledge about this condition.</w:t>
      </w:r>
    </w:p>
    <w:p w14:paraId="3EE21FBD" w14:textId="2E442A74" w:rsidR="004E613F" w:rsidRDefault="00C53CDE">
      <w:r>
        <w:lastRenderedPageBreak/>
        <w:t>Accordingly</w:t>
      </w:r>
      <w:r w:rsidR="00CB185D">
        <w:t xml:space="preserve">, I </w:t>
      </w:r>
      <w:r>
        <w:t>believe</w:t>
      </w:r>
      <w:r w:rsidR="00CB185D">
        <w:t xml:space="preserve"> </w:t>
      </w:r>
      <w:r w:rsidR="00472F24">
        <w:t xml:space="preserve">the </w:t>
      </w:r>
      <w:r w:rsidR="00CB185D">
        <w:t xml:space="preserve">need for the Statewide Clinical Network for ME is urgent. </w:t>
      </w:r>
    </w:p>
    <w:p w14:paraId="081D8002" w14:textId="77777777" w:rsidR="00472F24" w:rsidRDefault="00472F24"/>
    <w:p w14:paraId="0CF12993" w14:textId="0112A970" w:rsidR="00D25757" w:rsidRDefault="00D91457">
      <w:r>
        <w:t>Sincerely</w:t>
      </w:r>
    </w:p>
    <w:p w14:paraId="43FAEFA0" w14:textId="0CC7A0F9" w:rsidR="00D91457" w:rsidRDefault="00D91457"/>
    <w:p w14:paraId="61773936" w14:textId="77777777" w:rsidR="00D91457" w:rsidRDefault="00D91457"/>
    <w:p w14:paraId="6A56DA34" w14:textId="20FDFC32" w:rsidR="00D91457" w:rsidRDefault="00D91457"/>
    <w:p w14:paraId="68909D38" w14:textId="59E7C51C" w:rsidR="00D25757" w:rsidRDefault="0030619C">
      <w:r>
        <w:t>[Name]</w:t>
      </w:r>
    </w:p>
    <w:p w14:paraId="2B81ACF9" w14:textId="0E1ADC65" w:rsidR="0030619C" w:rsidRDefault="0030619C">
      <w:r>
        <w:t>[Occupation]</w:t>
      </w:r>
    </w:p>
    <w:p w14:paraId="3785D4C0" w14:textId="7BDF1C5F" w:rsidR="00E82762" w:rsidRDefault="00D91457">
      <w:r>
        <w:t>[Contact information]</w:t>
      </w:r>
    </w:p>
    <w:p w14:paraId="39506CE9" w14:textId="63F56C3B" w:rsidR="00543C1A" w:rsidRDefault="0026474F">
      <w:r>
        <w:t>[Address]</w:t>
      </w:r>
    </w:p>
    <w:p w14:paraId="691815B9" w14:textId="6CB24556" w:rsidR="00E82762" w:rsidRPr="00D47E2D" w:rsidRDefault="00E82762">
      <w:proofErr w:type="spellStart"/>
      <w:r>
        <w:t>Ahpra</w:t>
      </w:r>
      <w:proofErr w:type="spellEnd"/>
      <w:r>
        <w:t xml:space="preserve"> Registration No.: [xxx]</w:t>
      </w:r>
    </w:p>
    <w:sectPr w:rsidR="00E82762" w:rsidRPr="00D47E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04E5" w14:textId="77777777" w:rsidR="002D26DE" w:rsidRDefault="002D26DE" w:rsidP="005C5DA0">
      <w:pPr>
        <w:spacing w:after="0" w:line="240" w:lineRule="auto"/>
      </w:pPr>
      <w:r>
        <w:separator/>
      </w:r>
    </w:p>
  </w:endnote>
  <w:endnote w:type="continuationSeparator" w:id="0">
    <w:p w14:paraId="7809B917" w14:textId="77777777" w:rsidR="002D26DE" w:rsidRDefault="002D26DE" w:rsidP="005C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032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8438D" w14:textId="6C6B81F1" w:rsidR="00F9776C" w:rsidRDefault="00F977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AFC22" w14:textId="77777777" w:rsidR="00F9776C" w:rsidRDefault="00F9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1AD9" w14:textId="77777777" w:rsidR="002D26DE" w:rsidRDefault="002D26DE" w:rsidP="005C5DA0">
      <w:pPr>
        <w:spacing w:after="0" w:line="240" w:lineRule="auto"/>
      </w:pPr>
      <w:r>
        <w:separator/>
      </w:r>
    </w:p>
  </w:footnote>
  <w:footnote w:type="continuationSeparator" w:id="0">
    <w:p w14:paraId="399DC5C2" w14:textId="77777777" w:rsidR="002D26DE" w:rsidRDefault="002D26DE" w:rsidP="005C5DA0">
      <w:pPr>
        <w:spacing w:after="0" w:line="240" w:lineRule="auto"/>
      </w:pPr>
      <w:r>
        <w:continuationSeparator/>
      </w:r>
    </w:p>
  </w:footnote>
  <w:footnote w:id="1">
    <w:p w14:paraId="690F7B09" w14:textId="03A417DB" w:rsidR="005C5DA0" w:rsidRDefault="005C5D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B44FC">
          <w:rPr>
            <w:rStyle w:val="Hyperlink"/>
          </w:rPr>
          <w:t>https://tinyurl.com/MEICC-ICP</w:t>
        </w:r>
      </w:hyperlink>
    </w:p>
    <w:p w14:paraId="3D2FB14C" w14:textId="77777777" w:rsidR="005C5DA0" w:rsidRDefault="005C5DA0">
      <w:pPr>
        <w:pStyle w:val="FootnoteText"/>
      </w:pPr>
    </w:p>
  </w:footnote>
  <w:footnote w:id="2">
    <w:p w14:paraId="0986CEAE" w14:textId="3690A2F1" w:rsidR="008B2402" w:rsidRDefault="008B24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B44FC">
          <w:rPr>
            <w:rStyle w:val="Hyperlink"/>
          </w:rPr>
          <w:t>https://researchnow.flinders.edu.au/en/activities/meet-the-mindsbrave-highlighting-the-unseen-bringing-frail-homebo</w:t>
        </w:r>
      </w:hyperlink>
    </w:p>
    <w:p w14:paraId="4384E4C6" w14:textId="77777777" w:rsidR="008B2402" w:rsidRDefault="008B240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NTM0MjQ0NLIwMLVU0lEKTi0uzszPAykwqQUAPneZNiwAAAA="/>
  </w:docVars>
  <w:rsids>
    <w:rsidRoot w:val="00750859"/>
    <w:rsid w:val="00013414"/>
    <w:rsid w:val="00013F22"/>
    <w:rsid w:val="000150AC"/>
    <w:rsid w:val="00031EAF"/>
    <w:rsid w:val="00055024"/>
    <w:rsid w:val="000A6244"/>
    <w:rsid w:val="000C2819"/>
    <w:rsid w:val="000E3255"/>
    <w:rsid w:val="000F7944"/>
    <w:rsid w:val="00127A0E"/>
    <w:rsid w:val="001539CC"/>
    <w:rsid w:val="00183049"/>
    <w:rsid w:val="001C33BA"/>
    <w:rsid w:val="001E38FB"/>
    <w:rsid w:val="001E7B63"/>
    <w:rsid w:val="001F040D"/>
    <w:rsid w:val="001F31A5"/>
    <w:rsid w:val="00202FB0"/>
    <w:rsid w:val="002321D5"/>
    <w:rsid w:val="00241F8D"/>
    <w:rsid w:val="0024372D"/>
    <w:rsid w:val="00261963"/>
    <w:rsid w:val="0026474F"/>
    <w:rsid w:val="002C01C0"/>
    <w:rsid w:val="002D1C66"/>
    <w:rsid w:val="002D26DE"/>
    <w:rsid w:val="002E4C1E"/>
    <w:rsid w:val="0030619C"/>
    <w:rsid w:val="003151E0"/>
    <w:rsid w:val="0033771B"/>
    <w:rsid w:val="00347453"/>
    <w:rsid w:val="003963D5"/>
    <w:rsid w:val="003D1284"/>
    <w:rsid w:val="003D6DB0"/>
    <w:rsid w:val="004059E5"/>
    <w:rsid w:val="004207A9"/>
    <w:rsid w:val="0042590F"/>
    <w:rsid w:val="0043543F"/>
    <w:rsid w:val="004414B0"/>
    <w:rsid w:val="004527F8"/>
    <w:rsid w:val="00472931"/>
    <w:rsid w:val="00472F24"/>
    <w:rsid w:val="00481EAE"/>
    <w:rsid w:val="004A349E"/>
    <w:rsid w:val="004E613F"/>
    <w:rsid w:val="0051713B"/>
    <w:rsid w:val="00521FC1"/>
    <w:rsid w:val="00522617"/>
    <w:rsid w:val="005243E6"/>
    <w:rsid w:val="00537B8F"/>
    <w:rsid w:val="00543C1A"/>
    <w:rsid w:val="0054646F"/>
    <w:rsid w:val="0059662F"/>
    <w:rsid w:val="005A0CEA"/>
    <w:rsid w:val="005A27D7"/>
    <w:rsid w:val="005A505F"/>
    <w:rsid w:val="005C5DA0"/>
    <w:rsid w:val="005E58B3"/>
    <w:rsid w:val="006242A5"/>
    <w:rsid w:val="006776F9"/>
    <w:rsid w:val="006A1772"/>
    <w:rsid w:val="006D2107"/>
    <w:rsid w:val="006E4723"/>
    <w:rsid w:val="006F6080"/>
    <w:rsid w:val="006F6485"/>
    <w:rsid w:val="00723930"/>
    <w:rsid w:val="00750859"/>
    <w:rsid w:val="007528FC"/>
    <w:rsid w:val="00787201"/>
    <w:rsid w:val="007A0045"/>
    <w:rsid w:val="007B339D"/>
    <w:rsid w:val="007E145A"/>
    <w:rsid w:val="007E3275"/>
    <w:rsid w:val="007E5B29"/>
    <w:rsid w:val="007F387B"/>
    <w:rsid w:val="00825F9A"/>
    <w:rsid w:val="00847DC0"/>
    <w:rsid w:val="00865A06"/>
    <w:rsid w:val="00867B38"/>
    <w:rsid w:val="00891E6A"/>
    <w:rsid w:val="008A2536"/>
    <w:rsid w:val="008B2402"/>
    <w:rsid w:val="008D1E34"/>
    <w:rsid w:val="008F18FD"/>
    <w:rsid w:val="00930BBF"/>
    <w:rsid w:val="00957A44"/>
    <w:rsid w:val="00964232"/>
    <w:rsid w:val="009658CD"/>
    <w:rsid w:val="009860EA"/>
    <w:rsid w:val="009B0470"/>
    <w:rsid w:val="009E254A"/>
    <w:rsid w:val="009F3C5A"/>
    <w:rsid w:val="00A06470"/>
    <w:rsid w:val="00A167CD"/>
    <w:rsid w:val="00A44324"/>
    <w:rsid w:val="00A60837"/>
    <w:rsid w:val="00A82203"/>
    <w:rsid w:val="00AA11C8"/>
    <w:rsid w:val="00AA6955"/>
    <w:rsid w:val="00AC1CF6"/>
    <w:rsid w:val="00AC2176"/>
    <w:rsid w:val="00AF050A"/>
    <w:rsid w:val="00B7059E"/>
    <w:rsid w:val="00B87C16"/>
    <w:rsid w:val="00B913D5"/>
    <w:rsid w:val="00B97A47"/>
    <w:rsid w:val="00BA2606"/>
    <w:rsid w:val="00BB447A"/>
    <w:rsid w:val="00BC20F7"/>
    <w:rsid w:val="00BD4A51"/>
    <w:rsid w:val="00BF190B"/>
    <w:rsid w:val="00C052F5"/>
    <w:rsid w:val="00C21F0A"/>
    <w:rsid w:val="00C53CDE"/>
    <w:rsid w:val="00C91361"/>
    <w:rsid w:val="00CB0895"/>
    <w:rsid w:val="00CB185D"/>
    <w:rsid w:val="00D1108C"/>
    <w:rsid w:val="00D21B0C"/>
    <w:rsid w:val="00D25757"/>
    <w:rsid w:val="00D27BD9"/>
    <w:rsid w:val="00D34CF0"/>
    <w:rsid w:val="00D47E2D"/>
    <w:rsid w:val="00D54490"/>
    <w:rsid w:val="00D67183"/>
    <w:rsid w:val="00D81486"/>
    <w:rsid w:val="00D84EF5"/>
    <w:rsid w:val="00D8780B"/>
    <w:rsid w:val="00D903F5"/>
    <w:rsid w:val="00D91457"/>
    <w:rsid w:val="00DA385A"/>
    <w:rsid w:val="00DC2D31"/>
    <w:rsid w:val="00E151A0"/>
    <w:rsid w:val="00E2782D"/>
    <w:rsid w:val="00E35281"/>
    <w:rsid w:val="00E72048"/>
    <w:rsid w:val="00E77131"/>
    <w:rsid w:val="00E82762"/>
    <w:rsid w:val="00E950B8"/>
    <w:rsid w:val="00EB0760"/>
    <w:rsid w:val="00EB1BC5"/>
    <w:rsid w:val="00EE49F0"/>
    <w:rsid w:val="00EF39F4"/>
    <w:rsid w:val="00F43CA7"/>
    <w:rsid w:val="00F9776C"/>
    <w:rsid w:val="00FC38F9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7CBB"/>
  <w15:chartTrackingRefBased/>
  <w15:docId w15:val="{05D12D36-1E7D-429F-83B7-5610560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8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2A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D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D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D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7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6C"/>
  </w:style>
  <w:style w:type="paragraph" w:styleId="Footer">
    <w:name w:val="footer"/>
    <w:basedOn w:val="Normal"/>
    <w:link w:val="FooterChar"/>
    <w:uiPriority w:val="99"/>
    <w:unhideWhenUsed/>
    <w:rsid w:val="00F97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Q-Engage@health.qld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searchnow.flinders.edu.au/en/activities/meet-the-mindsbrave-highlighting-the-unseen-bringing-frail-homebo" TargetMode="External"/><Relationship Id="rId1" Type="http://schemas.openxmlformats.org/officeDocument/2006/relationships/hyperlink" Target="https://tinyurl.com/MEICC-I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ABCE-2D6A-455D-9148-58813563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Makepeace</dc:creator>
  <cp:keywords/>
  <dc:description/>
  <cp:lastModifiedBy>Rachel Makepeace</cp:lastModifiedBy>
  <cp:revision>20</cp:revision>
  <dcterms:created xsi:type="dcterms:W3CDTF">2021-10-28T11:48:00Z</dcterms:created>
  <dcterms:modified xsi:type="dcterms:W3CDTF">2021-10-28T12:21:00Z</dcterms:modified>
</cp:coreProperties>
</file>